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147" w:rsidRPr="00C56147" w:rsidRDefault="00C56147" w:rsidP="00C5614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5614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Сотрудники УВД по ЮВАО поздравили ветерана МВД с Днем Победы</w:t>
      </w:r>
    </w:p>
    <w:p w:rsidR="00C56147" w:rsidRPr="00C56147" w:rsidRDefault="00C56147" w:rsidP="00C561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6147" w:rsidRDefault="00C56147" w:rsidP="00C5614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5614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преддверии 72-й годовщины Великой Победы руководители УВД по ЮВАО поздравили ветерана органов внутренних дел и Великой Отечественной войны Анатолия Павловича Елисеева с праздником.</w:t>
      </w:r>
    </w:p>
    <w:p w:rsidR="00C56147" w:rsidRPr="00C56147" w:rsidRDefault="00C56147" w:rsidP="00C5614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24550" cy="3943350"/>
            <wp:effectExtent l="0" t="0" r="0" b="0"/>
            <wp:docPr id="1" name="Рисунок 1" descr="C:\Users\DSERDU~1\AppData\Local\Temp\Rar$DRa0.622\DSC09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ERDU~1\AppData\Local\Temp\Rar$DRa0.622\DSC0908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24550" cy="3943350"/>
            <wp:effectExtent l="0" t="0" r="0" b="0"/>
            <wp:docPr id="2" name="Рисунок 2" descr="C:\Users\DSERDU~1\AppData\Local\Temp\Rar$DRa0.622\DSC09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SERDU~1\AppData\Local\Temp\Rar$DRa0.622\DSC0909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56147" w:rsidRPr="00C56147" w:rsidRDefault="00C56147" w:rsidP="00C5614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147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этом году ветерану Великой Отечественной войны Анатолию Павловичу Елисееву исполняется 90 лет. Он был призван на Дальневосточный фронт в 1944 году, после войны отучился и был назначен на должность командира отделения оперативной роты 71 полка. До выхода на пенсию Анатолий Павлович около 30 лет проработал в ГАИ Волгоградского РУВД Москвы.</w:t>
      </w:r>
    </w:p>
    <w:p w:rsidR="00C56147" w:rsidRPr="00C56147" w:rsidRDefault="00C56147" w:rsidP="00C5614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14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Поздравить ветерана приехали сотрудники УВД по ЮВАО во главе с начальником следственного управления полковником юстиции Владимиром </w:t>
      </w:r>
      <w:proofErr w:type="spellStart"/>
      <w:r w:rsidRPr="00C5614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Демьянюком</w:t>
      </w:r>
      <w:proofErr w:type="spellEnd"/>
      <w:r w:rsidRPr="00C561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 вручил Анатолию Павловичу поздравительный адрес от руководства и личного состава УВД по ЮВАО, медаль «За доблестный труд в Великой Отечественной войне», а также подарки. Анатолий Павлович показал гостям свои награды, поделился наиболее запомнившимися историями из военной и милицейской службы, поблагодарил за внимание и заботу, а главное – за память, которую берегут молодые сотрудники полиции. В свою очередь, Владимир </w:t>
      </w:r>
      <w:proofErr w:type="spellStart"/>
      <w:r w:rsidRPr="00C5614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Демьянюк</w:t>
      </w:r>
      <w:proofErr w:type="spellEnd"/>
      <w:r w:rsidRPr="00C561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пожелал ветерану Елисееву крепкого здоровья и долгих лет жизни.</w:t>
      </w:r>
    </w:p>
    <w:p w:rsidR="00C56147" w:rsidRPr="00C56147" w:rsidRDefault="00C56147" w:rsidP="00C561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14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5614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5614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C5614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C5614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электронная страница: http://ювао.мск.мвд.рф </w:t>
      </w:r>
    </w:p>
    <w:p w:rsidR="0035313F" w:rsidRPr="00C56147" w:rsidRDefault="0035313F" w:rsidP="00C56147"/>
    <w:sectPr w:rsidR="0035313F" w:rsidRPr="00C561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FA4"/>
    <w:rsid w:val="0035313F"/>
    <w:rsid w:val="00452FA4"/>
    <w:rsid w:val="00C56147"/>
    <w:rsid w:val="00F8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5707F9-9325-496A-A777-D9F2BB1A6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52F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52F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52F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52FA4"/>
    <w:rPr>
      <w:i/>
      <w:iCs/>
    </w:rPr>
  </w:style>
  <w:style w:type="character" w:styleId="a5">
    <w:name w:val="Hyperlink"/>
    <w:basedOn w:val="a0"/>
    <w:uiPriority w:val="99"/>
    <w:semiHidden/>
    <w:unhideWhenUsed/>
    <w:rsid w:val="00F8181E"/>
    <w:rPr>
      <w:color w:val="0000FF"/>
      <w:u w:val="single"/>
    </w:rPr>
  </w:style>
  <w:style w:type="character" w:customStyle="1" w:styleId="im">
    <w:name w:val="im"/>
    <w:basedOn w:val="a0"/>
    <w:rsid w:val="00C56147"/>
  </w:style>
  <w:style w:type="character" w:customStyle="1" w:styleId="m5821530115463505023js-phone-number">
    <w:name w:val="m_5821530115463505023js-phone-number"/>
    <w:basedOn w:val="a0"/>
    <w:rsid w:val="00C561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04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1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70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5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2432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7282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3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56346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547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3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2017-05-03T13:50:00Z</dcterms:created>
  <dcterms:modified xsi:type="dcterms:W3CDTF">2017-05-03T13:50:00Z</dcterms:modified>
</cp:coreProperties>
</file>